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668" w:rsidRPr="00BA2668" w:rsidRDefault="00BA2668" w:rsidP="00BA26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2668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 xml:space="preserve">Суд вынес приговор в отношении Никиты </w:t>
      </w:r>
      <w:proofErr w:type="spellStart"/>
      <w:r w:rsidRPr="00BA2668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Енина</w:t>
      </w:r>
      <w:proofErr w:type="spellEnd"/>
      <w:r w:rsidRPr="00BA2668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, убившего свою возлюбленную в отеле в Новой Москве</w:t>
      </w:r>
    </w:p>
    <w:p w:rsidR="00BA2668" w:rsidRPr="00BA2668" w:rsidRDefault="00BA2668" w:rsidP="00BA26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266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BA2668" w:rsidRPr="00BA2668" w:rsidRDefault="00BA2668" w:rsidP="00BA26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BA266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Щербинский</w:t>
      </w:r>
      <w:proofErr w:type="spellEnd"/>
      <w:r w:rsidRPr="00BA266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районный суд г. Москвы вынес обвинительный приговор по уголовному делу в отношении 27-летнего жителя г. Москвы Никиты </w:t>
      </w:r>
      <w:proofErr w:type="spellStart"/>
      <w:r w:rsidRPr="00BA266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Енина</w:t>
      </w:r>
      <w:proofErr w:type="spellEnd"/>
      <w:r w:rsidRPr="00BA266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Он осужден за совершение преступления, предусмотренного ч. 1 ст. 105 УК РФ (убийство).</w:t>
      </w:r>
    </w:p>
    <w:p w:rsidR="00BA2668" w:rsidRPr="00BA2668" w:rsidRDefault="00BA2668" w:rsidP="00BA26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266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Судом установлено, что 9 июля 2019 года </w:t>
      </w:r>
      <w:proofErr w:type="spellStart"/>
      <w:r w:rsidRPr="00BA266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Енин</w:t>
      </w:r>
      <w:proofErr w:type="spellEnd"/>
      <w:r w:rsidRPr="00BA266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вместе со своей 23-летней знакомой находились в номере отеля, расположенного на территории </w:t>
      </w:r>
      <w:proofErr w:type="spellStart"/>
      <w:r w:rsidRPr="00BA266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Новомосковского</w:t>
      </w:r>
      <w:proofErr w:type="spellEnd"/>
      <w:r w:rsidRPr="00BA266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административного округа г. Москвы.</w:t>
      </w:r>
    </w:p>
    <w:p w:rsidR="00BA2668" w:rsidRPr="00BA2668" w:rsidRDefault="00BA2668" w:rsidP="00BA26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266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 ходе конфликта на почве ревности у </w:t>
      </w:r>
      <w:proofErr w:type="spellStart"/>
      <w:r w:rsidRPr="00BA266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Енина</w:t>
      </w:r>
      <w:proofErr w:type="spellEnd"/>
      <w:r w:rsidRPr="00BA266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возник преступный умысел, направленный на совершение убийства подруги. Осознавая общественную опасность своих действий, предвидя неизбежность наступления общественно опасных последствий в виде причинения смерти другому человеку и желая их наступления, </w:t>
      </w:r>
      <w:proofErr w:type="spellStart"/>
      <w:r w:rsidRPr="00BA266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Енин</w:t>
      </w:r>
      <w:proofErr w:type="spellEnd"/>
      <w:r w:rsidRPr="00BA266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стал душить девушку руками до тех пор, пока она не перестала подавать признаки жизни.</w:t>
      </w:r>
    </w:p>
    <w:p w:rsidR="00BA2668" w:rsidRPr="00BA2668" w:rsidRDefault="00BA2668" w:rsidP="00BA26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266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После этого он отнес тело убитой в ванну, включил воду, закрыл сливное отверстие и покинул место совершения преступления.</w:t>
      </w:r>
    </w:p>
    <w:p w:rsidR="00BA2668" w:rsidRPr="00BA2668" w:rsidRDefault="00BA2668" w:rsidP="00BA26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266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12 июля 2019 года злоумышленник был задержан сотрудниками полиции.</w:t>
      </w:r>
    </w:p>
    <w:p w:rsidR="00BA2668" w:rsidRPr="00BA2668" w:rsidRDefault="00BA2668" w:rsidP="00BA26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266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 учетом позиции государственного обвинителя прокуратуры Троицкого и </w:t>
      </w:r>
      <w:proofErr w:type="spellStart"/>
      <w:r w:rsidRPr="00BA266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Новомосковского</w:t>
      </w:r>
      <w:proofErr w:type="spellEnd"/>
      <w:r w:rsidRPr="00BA266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административных округов суд приговорил </w:t>
      </w:r>
      <w:proofErr w:type="spellStart"/>
      <w:r w:rsidRPr="00BA266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Енина</w:t>
      </w:r>
      <w:proofErr w:type="spellEnd"/>
      <w:r w:rsidRPr="00BA266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 9 годам лишения свободы с отбыванием наказания в исправительной колонии строгого режима.</w:t>
      </w:r>
    </w:p>
    <w:p w:rsidR="00BA2668" w:rsidRPr="00BA2668" w:rsidRDefault="00BA2668" w:rsidP="00BA26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A266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Приговор в законную силу не вступил.</w:t>
      </w:r>
    </w:p>
    <w:p w:rsidR="00E95C9E" w:rsidRDefault="00BA2668">
      <w:bookmarkStart w:id="0" w:name="_GoBack"/>
      <w:bookmarkEnd w:id="0"/>
    </w:p>
    <w:sectPr w:rsidR="00E95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68"/>
    <w:rsid w:val="005B3B6F"/>
    <w:rsid w:val="00BA2668"/>
    <w:rsid w:val="00F2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1E6A2-6601-4293-B891-1C036C72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26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7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2021-06-02T06:49:00Z</dcterms:created>
  <dcterms:modified xsi:type="dcterms:W3CDTF">2021-06-02T06:50:00Z</dcterms:modified>
</cp:coreProperties>
</file>